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504078" w:rsidRPr="00091D6D">
        <w:trPr>
          <w:trHeight w:val="280"/>
          <w:jc w:val="center"/>
        </w:trPr>
        <w:tc>
          <w:tcPr>
            <w:tcW w:w="33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val="280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val="527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504078" w:rsidRPr="00091D6D" w:rsidRDefault="00504078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BA13CC" w:rsidRDefault="00504078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lang w:val="mk-MK"/>
        </w:rPr>
        <w:t>ООУ  ПЕРЕ ТОШЕВ   Росоман</w:t>
      </w:r>
    </w:p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бб Росоман   043-441-833</w:t>
      </w:r>
    </w:p>
    <w:p w:rsidR="00504078" w:rsidRPr="00091D6D" w:rsidRDefault="00504078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504078" w:rsidRPr="00091D6D" w:rsidRDefault="00504078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504078" w:rsidRPr="00091D6D" w:rsidRDefault="00504078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504078" w:rsidRPr="00091D6D" w:rsidRDefault="00504078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</w:t>
      </w:r>
      <w:r w:rsidR="008047F3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од 1 јануари до 31.12 .201</w:t>
      </w:r>
      <w:r w:rsidR="00DE2ABD">
        <w:rPr>
          <w:rFonts w:ascii="Arial Narrow" w:hAnsi="Arial Narrow" w:cs="Arial Narrow"/>
          <w:color w:val="000000"/>
          <w:sz w:val="22"/>
          <w:szCs w:val="22"/>
        </w:rPr>
        <w:t>9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504078" w:rsidRPr="00091D6D" w:rsidRDefault="0050407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504078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504078" w:rsidRPr="00091D6D" w:rsidRDefault="00504078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91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504078" w:rsidRP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04078" w:rsidRP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47F60" w:rsidRPr="00091D6D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847F60" w:rsidRPr="00091D6D" w:rsidRDefault="00847F6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ТЕКОВНИ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847F60" w:rsidRPr="00091D6D" w:rsidRDefault="00847F6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192.303,00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BF02D6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  <w:lang w:val="mk-MK"/>
              </w:rPr>
              <w:t>147.279,00</w:t>
            </w:r>
          </w:p>
        </w:tc>
      </w:tr>
      <w:tr w:rsidR="00847F60" w:rsidRPr="00091D6D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847F60" w:rsidRPr="00091D6D" w:rsidRDefault="00847F60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847F60" w:rsidRPr="00091D6D" w:rsidRDefault="00847F60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47F60" w:rsidRPr="00091D6D" w:rsidRDefault="00847F6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847F60" w:rsidRPr="00091D6D" w:rsidRDefault="00847F6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192.303,00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240EF4" w:rsidRDefault="005E1B7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147.279,00</w:t>
            </w:r>
          </w:p>
        </w:tc>
      </w:tr>
      <w:tr w:rsidR="00847F60" w:rsidRPr="00091D6D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Pr="00091D6D" w:rsidRDefault="00504078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504078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04078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04078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500BA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color w:val="000000"/>
                <w:sz w:val="22"/>
                <w:szCs w:val="22"/>
              </w:rPr>
              <w:t>95.560,00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5E1B7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30.310,00</w:t>
            </w:r>
          </w:p>
        </w:tc>
      </w:tr>
      <w:tr w:rsidR="00D500BA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2F668D" w:rsidRDefault="00D500BA" w:rsidP="00BF02D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F668D" w:rsidRDefault="00D500B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500BA" w:rsidRPr="00091D6D">
        <w:trPr>
          <w:trHeight w:hRule="exact" w:val="44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96.743,00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5E1B76" w:rsidP="0031149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99.969,00</w:t>
            </w: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504078" w:rsidRPr="00091D6D" w:rsidRDefault="00504078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504078" w:rsidRPr="00091D6D" w:rsidRDefault="0050407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504078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504078" w:rsidRPr="00091D6D" w:rsidRDefault="0050407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04078" w:rsidRPr="00091D6D" w:rsidRDefault="0050407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 w:rsidTr="00D500BA">
        <w:trPr>
          <w:trHeight w:hRule="exact" w:val="57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D500BA" w:rsidRPr="00091D6D" w:rsidRDefault="00D500BA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192.303,00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147.279,00</w:t>
            </w:r>
          </w:p>
        </w:tc>
      </w:tr>
      <w:tr w:rsidR="00D500BA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D500BA" w:rsidRPr="00FC033A" w:rsidRDefault="00D500BA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87,00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5E1B7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</w:tr>
      <w:tr w:rsidR="00D500BA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500BA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500BA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500BA" w:rsidRPr="00091D6D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F432DB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A838EB" w:rsidRDefault="00240EF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D500BA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D500BA" w:rsidRPr="00091D6D" w:rsidRDefault="00D500B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87,00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</w:tr>
      <w:tr w:rsidR="00D500BA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87,00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</w:tr>
      <w:tr w:rsidR="00D500BA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D500BA" w:rsidRPr="00091D6D" w:rsidRDefault="00D500BA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87,00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</w:tr>
      <w:tr w:rsidR="00847F60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47F60" w:rsidRPr="00091D6D" w:rsidRDefault="00847F6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847F60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47F60" w:rsidRPr="00FC033A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 w:cs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847F60" w:rsidRPr="00FC033A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847F60" w:rsidRPr="00091D6D" w:rsidRDefault="00847F60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DE2ABD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color w:val="000000"/>
                <w:sz w:val="22"/>
                <w:szCs w:val="22"/>
              </w:rPr>
              <w:t>192.390,00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240EF4" w:rsidRDefault="005E1B76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847F60" w:rsidRPr="00091D6D" w:rsidRDefault="00847F6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47F60" w:rsidRPr="00091D6D" w:rsidRDefault="00847F60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Default="00847F6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47F60" w:rsidRPr="00091D6D" w:rsidRDefault="00847F6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Default="00847F60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47F60" w:rsidRPr="00091D6D" w:rsidRDefault="00847F60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DE2ABD" w:rsidP="00376491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color w:val="000000"/>
                <w:sz w:val="22"/>
                <w:szCs w:val="22"/>
              </w:rPr>
              <w:t>192.390,00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9C0A59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176.175,00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5E1B7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156.318,00</w:t>
            </w:r>
          </w:p>
        </w:tc>
      </w:tr>
      <w:tr w:rsidR="00D500BA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sz w:val="22"/>
                <w:szCs w:val="22"/>
              </w:rPr>
              <w:t>16.215,00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5E1B7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87,00</w:t>
            </w:r>
          </w:p>
        </w:tc>
      </w:tr>
      <w:tr w:rsidR="00847F60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47F60" w:rsidRPr="00091D6D" w:rsidRDefault="00847F60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47F60" w:rsidRPr="00091D6D" w:rsidRDefault="00847F60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Pr="00091D6D" w:rsidRDefault="00504078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504078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04078" w:rsidRPr="00091D6D" w:rsidRDefault="00504078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504078" w:rsidRPr="00091D6D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04078" w:rsidRPr="00091D6D" w:rsidRDefault="00504078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504078" w:rsidRPr="00091D6D" w:rsidRDefault="00504078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04078" w:rsidRPr="00091D6D" w:rsidRDefault="00504078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500BA" w:rsidRPr="00091D6D" w:rsidRDefault="00D500BA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color w:val="000000"/>
                <w:sz w:val="22"/>
                <w:szCs w:val="22"/>
              </w:rPr>
              <w:t>192.390,00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9C0A59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</w:tr>
      <w:tr w:rsidR="00D500BA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500BA" w:rsidRPr="00091D6D" w:rsidRDefault="00D500BA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D500BA" w:rsidRPr="00091D6D" w:rsidRDefault="00D500BA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DE2ABD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DE2ABD">
              <w:rPr>
                <w:rFonts w:ascii="Arial Narrow" w:hAnsi="Arial Narrow" w:cs="Arial Narrow"/>
                <w:color w:val="000000"/>
                <w:sz w:val="22"/>
                <w:szCs w:val="22"/>
              </w:rPr>
              <w:t>192.390,00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9C0A59" w:rsidRDefault="005E1B76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</w:tr>
      <w:tr w:rsidR="00847F60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47F60" w:rsidRPr="00091D6D" w:rsidRDefault="00847F6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Default="00504078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Pr="00091D6D" w:rsidRDefault="00504078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</w:p>
    <w:p w:rsidR="00504078" w:rsidRPr="00DE2ABD" w:rsidRDefault="00504078">
      <w:pPr>
        <w:spacing w:before="211"/>
        <w:rPr>
          <w:rFonts w:ascii="Arial Narrow" w:hAnsi="Arial Narrow" w:cs="Arial Narrow"/>
          <w:color w:val="000000"/>
          <w:sz w:val="22"/>
          <w:szCs w:val="22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847F6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222308">
        <w:rPr>
          <w:rFonts w:ascii="Arial Narrow" w:hAnsi="Arial Narrow" w:cs="Arial Narrow"/>
          <w:color w:val="000000"/>
          <w:sz w:val="22"/>
          <w:szCs w:val="22"/>
        </w:rPr>
        <w:t>9</w:t>
      </w:r>
      <w:r w:rsidR="00DE2ABD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DE2ABD">
        <w:rPr>
          <w:rFonts w:ascii="Arial Narrow" w:hAnsi="Arial Narrow" w:cs="Arial Narrow"/>
          <w:color w:val="000000"/>
          <w:sz w:val="22"/>
          <w:szCs w:val="22"/>
        </w:rPr>
        <w:t>20</w:t>
      </w:r>
    </w:p>
    <w:p w:rsidR="00504078" w:rsidRPr="00091D6D" w:rsidRDefault="00BF02D6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                           </w:t>
      </w:r>
    </w:p>
    <w:p w:rsidR="00504078" w:rsidRPr="00091D6D" w:rsidRDefault="00BF02D6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                                                                </w:t>
      </w:r>
    </w:p>
    <w:p w:rsidR="00504078" w:rsidRPr="00091D6D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504078" w:rsidRDefault="00BF02D6" w:rsidP="00BF02D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="00504078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BF02D6" w:rsidRPr="00BF02D6" w:rsidRDefault="00BF02D6" w:rsidP="00BF02D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BF02D6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Невенка Јанеска                      </w:t>
      </w:r>
    </w:p>
    <w:p w:rsidR="00504078" w:rsidRPr="00091D6D" w:rsidRDefault="00504078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</w:t>
      </w:r>
    </w:p>
    <w:p w:rsidR="00504078" w:rsidRPr="00091D6D" w:rsidRDefault="00504078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504078" w:rsidRDefault="003E69AC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Анета </w:t>
      </w:r>
    </w:p>
    <w:p w:rsidR="003E69AC" w:rsidRDefault="003E69AC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Јоновска</w:t>
      </w:r>
    </w:p>
    <w:p w:rsidR="00504078" w:rsidRPr="00091D6D" w:rsidRDefault="003E69AC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504078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Љубенова</w:t>
      </w:r>
    </w:p>
    <w:p w:rsidR="00504078" w:rsidRPr="00091D6D" w:rsidRDefault="00504078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 w:cs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504078" w:rsidRPr="00F73A6E" w:rsidRDefault="00504078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504078" w:rsidRPr="00F73A6E" w:rsidSect="00B4283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8307F"/>
    <w:rsid w:val="00091D6D"/>
    <w:rsid w:val="00095BB8"/>
    <w:rsid w:val="000A5EE4"/>
    <w:rsid w:val="000E2C6E"/>
    <w:rsid w:val="00183E1C"/>
    <w:rsid w:val="001B28A1"/>
    <w:rsid w:val="00222308"/>
    <w:rsid w:val="00240EF4"/>
    <w:rsid w:val="002A319F"/>
    <w:rsid w:val="002E2912"/>
    <w:rsid w:val="002F668D"/>
    <w:rsid w:val="00311498"/>
    <w:rsid w:val="00322A95"/>
    <w:rsid w:val="00376491"/>
    <w:rsid w:val="003E69AC"/>
    <w:rsid w:val="00470988"/>
    <w:rsid w:val="00473DC4"/>
    <w:rsid w:val="00504078"/>
    <w:rsid w:val="005B4364"/>
    <w:rsid w:val="005C5A71"/>
    <w:rsid w:val="005E1B76"/>
    <w:rsid w:val="005E1C34"/>
    <w:rsid w:val="0068233F"/>
    <w:rsid w:val="006A1E99"/>
    <w:rsid w:val="006C3684"/>
    <w:rsid w:val="006C5A67"/>
    <w:rsid w:val="00724CB0"/>
    <w:rsid w:val="0077647F"/>
    <w:rsid w:val="00795F57"/>
    <w:rsid w:val="00803158"/>
    <w:rsid w:val="008047F3"/>
    <w:rsid w:val="008136D7"/>
    <w:rsid w:val="00821148"/>
    <w:rsid w:val="00847F60"/>
    <w:rsid w:val="00872822"/>
    <w:rsid w:val="008B1917"/>
    <w:rsid w:val="008C71AC"/>
    <w:rsid w:val="00967004"/>
    <w:rsid w:val="009746EB"/>
    <w:rsid w:val="009B4575"/>
    <w:rsid w:val="009B53ED"/>
    <w:rsid w:val="009C0A59"/>
    <w:rsid w:val="009D31B8"/>
    <w:rsid w:val="00A16206"/>
    <w:rsid w:val="00A46B82"/>
    <w:rsid w:val="00A838EB"/>
    <w:rsid w:val="00AF387F"/>
    <w:rsid w:val="00B13905"/>
    <w:rsid w:val="00B27C12"/>
    <w:rsid w:val="00B42838"/>
    <w:rsid w:val="00BA13CC"/>
    <w:rsid w:val="00BA1DEE"/>
    <w:rsid w:val="00BF02D6"/>
    <w:rsid w:val="00BF0615"/>
    <w:rsid w:val="00C92CA9"/>
    <w:rsid w:val="00CB2D30"/>
    <w:rsid w:val="00CB5C3B"/>
    <w:rsid w:val="00CD2FE9"/>
    <w:rsid w:val="00CF4365"/>
    <w:rsid w:val="00D36BAA"/>
    <w:rsid w:val="00D500BA"/>
    <w:rsid w:val="00D5688F"/>
    <w:rsid w:val="00D6699F"/>
    <w:rsid w:val="00D85B90"/>
    <w:rsid w:val="00DE2ABD"/>
    <w:rsid w:val="00E228F1"/>
    <w:rsid w:val="00E54515"/>
    <w:rsid w:val="00E66266"/>
    <w:rsid w:val="00ED438B"/>
    <w:rsid w:val="00ED77F6"/>
    <w:rsid w:val="00F17D44"/>
    <w:rsid w:val="00F432DB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38"/>
    <w:pPr>
      <w:widowControl w:val="0"/>
      <w:suppressAutoHyphens/>
      <w:autoSpaceDE w:val="0"/>
    </w:pPr>
    <w:rPr>
      <w:rFonts w:ascii="Arial" w:hAnsi="Arial" w:cs="Arial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2838"/>
  </w:style>
  <w:style w:type="character" w:customStyle="1" w:styleId="WW-Absatz-Standardschriftart">
    <w:name w:val="WW-Absatz-Standardschriftart"/>
    <w:uiPriority w:val="99"/>
    <w:rsid w:val="00B42838"/>
  </w:style>
  <w:style w:type="character" w:customStyle="1" w:styleId="WW-Absatz-Standardschriftart1">
    <w:name w:val="WW-Absatz-Standardschriftart1"/>
    <w:uiPriority w:val="99"/>
    <w:rsid w:val="00B42838"/>
  </w:style>
  <w:style w:type="character" w:customStyle="1" w:styleId="WW8Num1z0">
    <w:name w:val="WW8Num1z0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B42838"/>
  </w:style>
  <w:style w:type="character" w:customStyle="1" w:styleId="RTFNum21">
    <w:name w:val="RTF_Num 2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B42838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B42838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B42838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B42838"/>
  </w:style>
  <w:style w:type="paragraph" w:customStyle="1" w:styleId="Heading">
    <w:name w:val="Heading"/>
    <w:basedOn w:val="Normal"/>
    <w:next w:val="BodyText"/>
    <w:uiPriority w:val="99"/>
    <w:rsid w:val="00B4283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28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46EB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42838"/>
  </w:style>
  <w:style w:type="paragraph" w:styleId="Caption">
    <w:name w:val="caption"/>
    <w:basedOn w:val="Normal"/>
    <w:uiPriority w:val="99"/>
    <w:qFormat/>
    <w:rsid w:val="00B42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42838"/>
  </w:style>
  <w:style w:type="paragraph" w:customStyle="1" w:styleId="Caption1">
    <w:name w:val="Caption1"/>
    <w:basedOn w:val="Normal"/>
    <w:uiPriority w:val="99"/>
    <w:rsid w:val="00B42838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4283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4283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42838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46EB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42838"/>
  </w:style>
  <w:style w:type="paragraph" w:customStyle="1" w:styleId="TableHeading">
    <w:name w:val="Table Heading"/>
    <w:basedOn w:val="TableContents"/>
    <w:uiPriority w:val="99"/>
    <w:rsid w:val="00B428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2704-443C-4CDF-A177-8A9902D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zoricaan</dc:creator>
  <cp:keywords/>
  <dc:description/>
  <cp:lastModifiedBy>MICROPROSOFT</cp:lastModifiedBy>
  <cp:revision>36</cp:revision>
  <cp:lastPrinted>2009-07-02T14:50:00Z</cp:lastPrinted>
  <dcterms:created xsi:type="dcterms:W3CDTF">2013-01-15T09:25:00Z</dcterms:created>
  <dcterms:modified xsi:type="dcterms:W3CDTF">2020-02-05T07:48:00Z</dcterms:modified>
</cp:coreProperties>
</file>