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B2" w:rsidRDefault="000179B2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03"/>
        <w:gridCol w:w="72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179B2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0179B2" w:rsidRPr="00091D6D">
        <w:trPr>
          <w:trHeight w:val="319"/>
        </w:trPr>
        <w:tc>
          <w:tcPr>
            <w:tcW w:w="243" w:type="dxa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64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0179B2" w:rsidRPr="00091D6D">
        <w:trPr>
          <w:cantSplit/>
          <w:trHeight w:val="559"/>
        </w:trPr>
        <w:tc>
          <w:tcPr>
            <w:tcW w:w="243" w:type="dxa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0179B2" w:rsidRPr="00091D6D" w:rsidRDefault="000179B2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Pr="00CB22DA" w:rsidRDefault="000179B2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179B2" w:rsidRPr="00976211" w:rsidRDefault="000179B2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  <w:lang w:val="mk-MK"/>
        </w:rPr>
        <w:t>ООУ ПЕРЕ ТОШЕВ  Росоман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  <w:t xml:space="preserve">                                                                              </w:t>
      </w:r>
      <w:r w:rsidRPr="002E208F">
        <w:rPr>
          <w:rFonts w:ascii="Arial Narrow" w:hAnsi="Arial Narrow" w:cs="Arial Narrow"/>
          <w:b/>
          <w:bCs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БИЛАНС  НА  СОСТОЈБА</w:t>
      </w:r>
    </w:p>
    <w:p w:rsidR="000179B2" w:rsidRDefault="000179B2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Росоман  043-441-833</w:t>
      </w:r>
    </w:p>
    <w:p w:rsidR="000179B2" w:rsidRPr="002E208F" w:rsidRDefault="000179B2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</w:t>
      </w:r>
      <w:r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                                                                               </w:t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на ден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31.12 .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 w:rsidR="006D5BD9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>1</w:t>
      </w:r>
      <w:r w:rsidR="002861E8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9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0179B2" w:rsidRDefault="000179B2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0179B2" w:rsidRDefault="000179B2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0179B2" w:rsidRDefault="000179B2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Pr="00976211" w:rsidRDefault="000179B2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0179B2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0179B2" w:rsidRPr="00091D6D" w:rsidRDefault="000179B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79B2" w:rsidRDefault="000179B2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179B2" w:rsidRPr="00091D6D" w:rsidRDefault="000179B2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79B2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НЕМАТЕРИЈАЛНИ СРЕДСТВА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179B2" w:rsidRPr="000E5B3F" w:rsidRDefault="000179B2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114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Градежни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Станови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116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0179B2" w:rsidRPr="00091D6D" w:rsidRDefault="000179B2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179B2" w:rsidRPr="00091D6D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79B2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Повеќегодишни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Основно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 xml:space="preserve">III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179B2" w:rsidRPr="005C581B" w:rsidRDefault="000179B2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 Cyr" w:hAnsi="StobiSans Cyr" w:cs="StobiSans Cyr"/>
                <w:b/>
                <w:bCs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527AF7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527AF7" w:rsidRPr="00AD5BD3" w:rsidRDefault="002861E8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40.963,00</w:t>
            </w:r>
          </w:p>
        </w:tc>
        <w:tc>
          <w:tcPr>
            <w:tcW w:w="2004" w:type="dxa"/>
            <w:gridSpan w:val="2"/>
            <w:vAlign w:val="center"/>
          </w:tcPr>
          <w:p w:rsidR="00527AF7" w:rsidRPr="00AD5BD3" w:rsidRDefault="00F472BB" w:rsidP="00166AE4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72.775</w:t>
            </w:r>
            <w:r w:rsidR="00110766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27AF7" w:rsidRPr="00AD5BD3" w:rsidRDefault="00F472BB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72.775</w:t>
            </w: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</w:tr>
      <w:tr w:rsidR="00527AF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I. ПАРИЧНИ СРЕДСТВА (126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125</w:t>
            </w:r>
          </w:p>
        </w:tc>
        <w:tc>
          <w:tcPr>
            <w:tcW w:w="1559" w:type="dxa"/>
            <w:vAlign w:val="center"/>
          </w:tcPr>
          <w:p w:rsidR="00527AF7" w:rsidRPr="00AD5BD3" w:rsidRDefault="002861E8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87,00</w:t>
            </w:r>
          </w:p>
        </w:tc>
        <w:tc>
          <w:tcPr>
            <w:tcW w:w="2004" w:type="dxa"/>
            <w:gridSpan w:val="2"/>
            <w:vAlign w:val="center"/>
          </w:tcPr>
          <w:p w:rsidR="00527AF7" w:rsidRPr="00AD5BD3" w:rsidRDefault="00855175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9.126,00</w:t>
            </w:r>
          </w:p>
        </w:tc>
        <w:tc>
          <w:tcPr>
            <w:tcW w:w="2127" w:type="dxa"/>
            <w:gridSpan w:val="3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27AF7" w:rsidRPr="00AD5BD3" w:rsidRDefault="00855175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9.126,00</w:t>
            </w:r>
          </w:p>
        </w:tc>
      </w:tr>
      <w:tr w:rsidR="00527AF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126</w:t>
            </w:r>
          </w:p>
        </w:tc>
        <w:tc>
          <w:tcPr>
            <w:tcW w:w="1559" w:type="dxa"/>
            <w:vAlign w:val="center"/>
          </w:tcPr>
          <w:p w:rsidR="00527AF7" w:rsidRPr="00AD5BD3" w:rsidRDefault="002861E8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87,00</w:t>
            </w:r>
          </w:p>
        </w:tc>
        <w:tc>
          <w:tcPr>
            <w:tcW w:w="2004" w:type="dxa"/>
            <w:gridSpan w:val="2"/>
            <w:vAlign w:val="center"/>
          </w:tcPr>
          <w:p w:rsidR="00527AF7" w:rsidRPr="00AD5BD3" w:rsidRDefault="00855175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9.126,00</w:t>
            </w:r>
          </w:p>
        </w:tc>
        <w:tc>
          <w:tcPr>
            <w:tcW w:w="2127" w:type="dxa"/>
            <w:gridSpan w:val="3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27AF7" w:rsidRPr="00AD5BD3" w:rsidRDefault="00855175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9.126,00</w:t>
            </w: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Издвоени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Отворени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0179B2" w:rsidRPr="00091D6D" w:rsidRDefault="000179B2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ПОБАРУВАЊА (136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136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0179B2" w:rsidRPr="00AD5BD3" w:rsidRDefault="002861E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28.626,00</w:t>
            </w: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855175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27.574,00</w:t>
            </w: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855175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27.574,00</w:t>
            </w:r>
          </w:p>
        </w:tc>
      </w:tr>
      <w:tr w:rsidR="000179B2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активни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0179B2" w:rsidRPr="00AD5BD3" w:rsidRDefault="002861E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12.250,00</w:t>
            </w: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F472BB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36.075</w:t>
            </w:r>
            <w:r w:rsidR="00110766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F472B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36.075,00</w:t>
            </w:r>
          </w:p>
        </w:tc>
      </w:tr>
      <w:tr w:rsidR="000179B2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0179B2" w:rsidRPr="00091D6D" w:rsidRDefault="000179B2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Готови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Г) НЕПОКРИЕНИ РАСХОДИ И ДРУГИ ДОЛГОРОЧНИ КРЕДИТИ И ЗАЕМИ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(155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поранешни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25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ВКУПНА АКТИВА </w:t>
            </w:r>
            <w:r w:rsidRPr="00AD5BD3">
              <w:rPr>
                <w:rFonts w:ascii="StobiSans" w:hAnsi="StobiSans" w:cs="StobiSans"/>
                <w:b/>
                <w:bCs/>
              </w:rPr>
              <w:t>(111+124+147+154+158)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0179B2" w:rsidRPr="00AD5BD3" w:rsidRDefault="002861E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40.963,00</w:t>
            </w: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F472BB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F472B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DA4352" w:rsidRDefault="000179B2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0179B2" w:rsidRPr="00DA4352" w:rsidRDefault="000179B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0179B2" w:rsidRPr="00DA4352" w:rsidRDefault="000179B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</w:tcPr>
          <w:p w:rsidR="000179B2" w:rsidRPr="00DA4352" w:rsidRDefault="000179B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јавен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Останат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>(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залихи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Ревалоризациона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банки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2861E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40.963,00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F472BB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</w:tr>
      <w:tr w:rsidR="000179B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б)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(176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2861E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12.250,00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F472BB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36.075</w:t>
            </w:r>
            <w:r w:rsidR="00110766" w:rsidRPr="00110766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2861E8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12.250,00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F472B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36.075,00</w:t>
            </w: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нефактурирани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(182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заедничко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работење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запирање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д)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државата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институцииза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(190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данок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додадена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договор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авторско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ѓ)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пресметковни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Default="000179B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е)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ж)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плати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527AF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з)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Пасивни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527AF7" w:rsidRPr="00AD5BD3" w:rsidRDefault="002861E8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28.713,00</w:t>
            </w:r>
          </w:p>
        </w:tc>
        <w:tc>
          <w:tcPr>
            <w:tcW w:w="1842" w:type="dxa"/>
            <w:gridSpan w:val="2"/>
            <w:vAlign w:val="center"/>
          </w:tcPr>
          <w:p w:rsidR="004A1219" w:rsidRPr="00AD5BD3" w:rsidRDefault="00110766" w:rsidP="004A121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36.700,00</w:t>
            </w:r>
          </w:p>
        </w:tc>
      </w:tr>
      <w:tr w:rsidR="00527AF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Извори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527AF7" w:rsidRPr="00AD5BD3" w:rsidRDefault="00527AF7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527AF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527AF7" w:rsidRPr="00AD5BD3" w:rsidRDefault="002861E8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2861E8">
              <w:rPr>
                <w:rFonts w:ascii="StobiSans" w:hAnsi="StobiSans" w:cs="StobiSans"/>
                <w:b/>
                <w:bCs/>
                <w:color w:val="000000"/>
              </w:rPr>
              <w:t>40.963,00</w:t>
            </w:r>
          </w:p>
        </w:tc>
        <w:tc>
          <w:tcPr>
            <w:tcW w:w="1842" w:type="dxa"/>
            <w:gridSpan w:val="2"/>
            <w:vAlign w:val="center"/>
          </w:tcPr>
          <w:p w:rsidR="00527AF7" w:rsidRPr="00AD5BD3" w:rsidRDefault="00F472BB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0179B2" w:rsidRPr="0076227E" w:rsidRDefault="000179B2" w:rsidP="00421890">
      <w:pPr>
        <w:spacing w:after="62"/>
      </w:pPr>
    </w:p>
    <w:p w:rsidR="000179B2" w:rsidRPr="00091D6D" w:rsidRDefault="000179B2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0179B2" w:rsidRPr="000E769A" w:rsidRDefault="000179B2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85642C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465314">
        <w:rPr>
          <w:rFonts w:ascii="Arial Narrow" w:hAnsi="Arial Narrow" w:cs="Arial Narrow"/>
          <w:color w:val="000000"/>
          <w:sz w:val="22"/>
          <w:szCs w:val="22"/>
        </w:rPr>
        <w:t>9</w:t>
      </w:r>
      <w:r w:rsidR="002861E8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2861E8">
        <w:rPr>
          <w:rFonts w:ascii="Arial Narrow" w:hAnsi="Arial Narrow" w:cs="Arial Narrow"/>
          <w:color w:val="000000"/>
          <w:sz w:val="22"/>
          <w:szCs w:val="22"/>
        </w:rPr>
        <w:t>20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>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EF4766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Невенка   Јанеска</w:t>
      </w:r>
      <w:r w:rsidRPr="00DA4352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E769A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</w:t>
      </w:r>
      <w:r w:rsidR="00EF4766" w:rsidRPr="000E769A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</w:t>
      </w:r>
      <w:r w:rsidRPr="000E769A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</w:t>
      </w:r>
      <w:r w:rsidR="00EF4766" w:rsidRPr="000E769A">
        <w:rPr>
          <w:rFonts w:ascii="Arial Narrow" w:hAnsi="Arial Narrow" w:cs="Arial Narrow"/>
          <w:color w:val="000000"/>
          <w:sz w:val="22"/>
          <w:szCs w:val="22"/>
          <w:lang w:val="mk-MK"/>
        </w:rPr>
        <w:t>Анета Јоновска Љубенова</w:t>
      </w:r>
      <w:r w:rsidRPr="000E769A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</w:t>
      </w:r>
    </w:p>
    <w:p w:rsidR="000179B2" w:rsidRPr="000E769A" w:rsidRDefault="000179B2" w:rsidP="00421890">
      <w:pPr>
        <w:spacing w:after="62"/>
        <w:rPr>
          <w:lang w:val="mk-MK"/>
        </w:rPr>
      </w:pPr>
    </w:p>
    <w:sectPr w:rsidR="000179B2" w:rsidRPr="000E769A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179B2"/>
    <w:rsid w:val="0008307F"/>
    <w:rsid w:val="00091D6D"/>
    <w:rsid w:val="00095BB8"/>
    <w:rsid w:val="000E5B3F"/>
    <w:rsid w:val="000E769A"/>
    <w:rsid w:val="00104ACE"/>
    <w:rsid w:val="00110766"/>
    <w:rsid w:val="001418C2"/>
    <w:rsid w:val="00166AE4"/>
    <w:rsid w:val="001722DB"/>
    <w:rsid w:val="00194222"/>
    <w:rsid w:val="001C1176"/>
    <w:rsid w:val="001F6BB9"/>
    <w:rsid w:val="002861E8"/>
    <w:rsid w:val="002907C5"/>
    <w:rsid w:val="002C2665"/>
    <w:rsid w:val="002E208F"/>
    <w:rsid w:val="00322A95"/>
    <w:rsid w:val="00376D17"/>
    <w:rsid w:val="003B0E17"/>
    <w:rsid w:val="00421890"/>
    <w:rsid w:val="00455040"/>
    <w:rsid w:val="00465314"/>
    <w:rsid w:val="004A1219"/>
    <w:rsid w:val="004C776B"/>
    <w:rsid w:val="00527AF7"/>
    <w:rsid w:val="00536E11"/>
    <w:rsid w:val="00546FFE"/>
    <w:rsid w:val="005A0F3B"/>
    <w:rsid w:val="005A5453"/>
    <w:rsid w:val="005C3163"/>
    <w:rsid w:val="005C581B"/>
    <w:rsid w:val="00653FE9"/>
    <w:rsid w:val="006A409E"/>
    <w:rsid w:val="006C5A67"/>
    <w:rsid w:val="006D5BD9"/>
    <w:rsid w:val="0071179C"/>
    <w:rsid w:val="00717D4A"/>
    <w:rsid w:val="00723C6A"/>
    <w:rsid w:val="00724CB0"/>
    <w:rsid w:val="00737B2F"/>
    <w:rsid w:val="00754C11"/>
    <w:rsid w:val="0076227E"/>
    <w:rsid w:val="00774903"/>
    <w:rsid w:val="0077647F"/>
    <w:rsid w:val="00783138"/>
    <w:rsid w:val="00795F57"/>
    <w:rsid w:val="007D04AA"/>
    <w:rsid w:val="007E5ABA"/>
    <w:rsid w:val="008016C7"/>
    <w:rsid w:val="00807960"/>
    <w:rsid w:val="00821148"/>
    <w:rsid w:val="00846F7D"/>
    <w:rsid w:val="00855175"/>
    <w:rsid w:val="0085642C"/>
    <w:rsid w:val="008B01F9"/>
    <w:rsid w:val="008B1917"/>
    <w:rsid w:val="008D18EE"/>
    <w:rsid w:val="008D2B2F"/>
    <w:rsid w:val="00906C4E"/>
    <w:rsid w:val="009071CE"/>
    <w:rsid w:val="00917277"/>
    <w:rsid w:val="00922468"/>
    <w:rsid w:val="009338CA"/>
    <w:rsid w:val="00976211"/>
    <w:rsid w:val="00995099"/>
    <w:rsid w:val="00A41653"/>
    <w:rsid w:val="00A46B82"/>
    <w:rsid w:val="00AA0C3E"/>
    <w:rsid w:val="00AD5BD3"/>
    <w:rsid w:val="00AE27FD"/>
    <w:rsid w:val="00AF6997"/>
    <w:rsid w:val="00B16E75"/>
    <w:rsid w:val="00BD0241"/>
    <w:rsid w:val="00C6041D"/>
    <w:rsid w:val="00C80B6C"/>
    <w:rsid w:val="00CB22DA"/>
    <w:rsid w:val="00CD2FE9"/>
    <w:rsid w:val="00CE0924"/>
    <w:rsid w:val="00D31C06"/>
    <w:rsid w:val="00D5688F"/>
    <w:rsid w:val="00D6699F"/>
    <w:rsid w:val="00D91ED5"/>
    <w:rsid w:val="00DA4352"/>
    <w:rsid w:val="00DD3AD5"/>
    <w:rsid w:val="00DE5C1C"/>
    <w:rsid w:val="00E56D2F"/>
    <w:rsid w:val="00E66266"/>
    <w:rsid w:val="00EA02D6"/>
    <w:rsid w:val="00ED77F6"/>
    <w:rsid w:val="00EE0642"/>
    <w:rsid w:val="00EE465B"/>
    <w:rsid w:val="00EF4766"/>
    <w:rsid w:val="00F12CB9"/>
    <w:rsid w:val="00F20973"/>
    <w:rsid w:val="00F21336"/>
    <w:rsid w:val="00F472BB"/>
    <w:rsid w:val="00F73A6E"/>
    <w:rsid w:val="00F94C2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C2"/>
    <w:pPr>
      <w:widowControl w:val="0"/>
      <w:suppressAutoHyphens/>
      <w:autoSpaceDE w:val="0"/>
    </w:pPr>
    <w:rPr>
      <w:rFonts w:ascii="Arial" w:hAnsi="Arial" w:cs="Arial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418C2"/>
  </w:style>
  <w:style w:type="character" w:customStyle="1" w:styleId="WW-Absatz-Standardschriftart">
    <w:name w:val="WW-Absatz-Standardschriftart"/>
    <w:uiPriority w:val="99"/>
    <w:rsid w:val="001418C2"/>
  </w:style>
  <w:style w:type="character" w:customStyle="1" w:styleId="WW-Absatz-Standardschriftart1">
    <w:name w:val="WW-Absatz-Standardschriftart1"/>
    <w:uiPriority w:val="99"/>
    <w:rsid w:val="001418C2"/>
  </w:style>
  <w:style w:type="character" w:customStyle="1" w:styleId="WW8Num1z0">
    <w:name w:val="WW8Num1z0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1418C2"/>
  </w:style>
  <w:style w:type="character" w:customStyle="1" w:styleId="RTFNum21">
    <w:name w:val="RTF_Num 2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1418C2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1418C2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1418C2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1418C2"/>
  </w:style>
  <w:style w:type="paragraph" w:customStyle="1" w:styleId="Heading">
    <w:name w:val="Heading"/>
    <w:basedOn w:val="Normal"/>
    <w:next w:val="BodyText"/>
    <w:uiPriority w:val="99"/>
    <w:rsid w:val="001418C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41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AD5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1418C2"/>
  </w:style>
  <w:style w:type="paragraph" w:styleId="Caption">
    <w:name w:val="caption"/>
    <w:basedOn w:val="Normal"/>
    <w:uiPriority w:val="99"/>
    <w:qFormat/>
    <w:rsid w:val="00141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418C2"/>
  </w:style>
  <w:style w:type="paragraph" w:customStyle="1" w:styleId="Caption1">
    <w:name w:val="Caption1"/>
    <w:basedOn w:val="Normal"/>
    <w:uiPriority w:val="99"/>
    <w:rsid w:val="001418C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1418C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1418C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1418C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3AD5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1418C2"/>
  </w:style>
  <w:style w:type="paragraph" w:customStyle="1" w:styleId="TableHeading">
    <w:name w:val="Table Heading"/>
    <w:basedOn w:val="TableContents"/>
    <w:uiPriority w:val="99"/>
    <w:rsid w:val="001418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MICROPROSOFT</cp:lastModifiedBy>
  <cp:revision>38</cp:revision>
  <cp:lastPrinted>2013-01-08T14:54:00Z</cp:lastPrinted>
  <dcterms:created xsi:type="dcterms:W3CDTF">2013-01-15T09:26:00Z</dcterms:created>
  <dcterms:modified xsi:type="dcterms:W3CDTF">2020-02-05T07:48:00Z</dcterms:modified>
</cp:coreProperties>
</file>